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143F" w14:textId="77777777"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14:paraId="0217B714" w14:textId="77777777" w:rsidR="00664266" w:rsidRPr="00F442D5" w:rsidRDefault="00664266" w:rsidP="00664266">
      <w:pPr>
        <w:rPr>
          <w:rFonts w:asciiTheme="minorHAnsi" w:hAnsiTheme="minorHAnsi" w:cs="Arial"/>
          <w:b/>
        </w:rPr>
      </w:pPr>
    </w:p>
    <w:p w14:paraId="62D731A3" w14:textId="77777777"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74981CF8" w14:textId="1F47BA4E"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904C5F">
        <w:rPr>
          <w:rFonts w:asciiTheme="minorHAnsi" w:hAnsiTheme="minorHAnsi" w:cs="Arial"/>
          <w:b/>
        </w:rPr>
        <w:t xml:space="preserve"> </w:t>
      </w:r>
      <w:r w:rsidR="005E4F08">
        <w:rPr>
          <w:rFonts w:asciiTheme="minorHAnsi" w:hAnsiTheme="minorHAnsi" w:cs="Arial"/>
          <w:b/>
        </w:rPr>
        <w:t>2</w:t>
      </w:r>
      <w:r w:rsidR="003A1249">
        <w:rPr>
          <w:rFonts w:asciiTheme="minorHAnsi" w:hAnsiTheme="minorHAnsi" w:cs="Arial"/>
          <w:b/>
        </w:rPr>
        <w:t xml:space="preserve">8 </w:t>
      </w:r>
      <w:r w:rsidR="005E4F08">
        <w:rPr>
          <w:rFonts w:asciiTheme="minorHAnsi" w:hAnsiTheme="minorHAnsi" w:cs="Arial"/>
          <w:b/>
        </w:rPr>
        <w:t>November 2022</w:t>
      </w:r>
    </w:p>
    <w:p w14:paraId="0A9C5660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14:paraId="2AAA5327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14:paraId="6344D46F" w14:textId="19F45A72" w:rsidR="009472FF" w:rsidRPr="005E4F08" w:rsidRDefault="009472FF" w:rsidP="009472FF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5E4F08">
        <w:rPr>
          <w:rFonts w:asciiTheme="minorHAnsi" w:hAnsiTheme="minorHAnsi" w:cs="Arial"/>
          <w:b/>
          <w:iCs/>
          <w:lang w:val="en-GB"/>
        </w:rPr>
        <w:t xml:space="preserve">(THE THEKWINI FUND </w:t>
      </w:r>
      <w:r w:rsidR="00A67DB1" w:rsidRPr="005E4F08">
        <w:rPr>
          <w:rFonts w:asciiTheme="minorHAnsi" w:hAnsiTheme="minorHAnsi" w:cs="Arial"/>
          <w:b/>
          <w:iCs/>
          <w:lang w:val="en-GB"/>
        </w:rPr>
        <w:t>1</w:t>
      </w:r>
      <w:r w:rsidR="005E4F08" w:rsidRPr="005E4F08">
        <w:rPr>
          <w:rFonts w:asciiTheme="minorHAnsi" w:hAnsiTheme="minorHAnsi" w:cs="Arial"/>
          <w:b/>
          <w:iCs/>
          <w:lang w:val="en-GB"/>
        </w:rPr>
        <w:t>6</w:t>
      </w:r>
      <w:r w:rsidRPr="005E4F08">
        <w:rPr>
          <w:rFonts w:asciiTheme="minorHAnsi" w:hAnsiTheme="minorHAnsi" w:cs="Arial"/>
          <w:b/>
          <w:iCs/>
          <w:lang w:val="en-GB"/>
        </w:rPr>
        <w:t xml:space="preserve"> (RF) LIMITED</w:t>
      </w:r>
      <w:r w:rsidR="005E4F08">
        <w:rPr>
          <w:rFonts w:asciiTheme="minorHAnsi" w:hAnsiTheme="minorHAnsi" w:cs="Arial"/>
          <w:b/>
          <w:iCs/>
          <w:lang w:val="en-GB"/>
        </w:rPr>
        <w:t xml:space="preserve"> </w:t>
      </w:r>
      <w:r w:rsidRPr="005E4F08">
        <w:rPr>
          <w:rFonts w:asciiTheme="minorHAnsi" w:hAnsiTheme="minorHAnsi" w:cs="Arial"/>
          <w:iCs/>
          <w:lang w:val="en-ZA"/>
        </w:rPr>
        <w:t>–</w:t>
      </w:r>
      <w:r w:rsidR="005E4F08">
        <w:rPr>
          <w:rFonts w:asciiTheme="minorHAnsi" w:hAnsiTheme="minorHAnsi" w:cs="Arial"/>
          <w:iCs/>
          <w:lang w:val="en-ZA"/>
        </w:rPr>
        <w:t xml:space="preserve"> </w:t>
      </w:r>
      <w:r w:rsidRPr="005E4F08">
        <w:rPr>
          <w:rFonts w:asciiTheme="minorHAnsi" w:hAnsiTheme="minorHAnsi" w:cs="Arial"/>
          <w:iCs/>
          <w:lang w:val="en-ZA"/>
        </w:rPr>
        <w:t>“</w:t>
      </w:r>
      <w:r w:rsidR="00641D3A" w:rsidRPr="005E4F08">
        <w:rPr>
          <w:rFonts w:asciiTheme="minorHAnsi" w:hAnsiTheme="minorHAnsi" w:cs="Arial"/>
          <w:b/>
          <w:iCs/>
        </w:rPr>
        <w:t>T1</w:t>
      </w:r>
      <w:r w:rsidR="005E4F08" w:rsidRPr="005E4F08">
        <w:rPr>
          <w:rFonts w:asciiTheme="minorHAnsi" w:hAnsiTheme="minorHAnsi" w:cs="Arial"/>
          <w:b/>
          <w:iCs/>
        </w:rPr>
        <w:t>6A10</w:t>
      </w:r>
      <w:r w:rsidRPr="005E4F08">
        <w:rPr>
          <w:rFonts w:asciiTheme="minorHAnsi" w:hAnsiTheme="minorHAnsi" w:cs="Arial"/>
          <w:b/>
          <w:iCs/>
          <w:lang w:val="en-ZA"/>
        </w:rPr>
        <w:t>”)</w:t>
      </w:r>
    </w:p>
    <w:p w14:paraId="62969B49" w14:textId="77777777"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14:paraId="46D02E1D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14:paraId="3B85EC45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14:paraId="1BC5F5D3" w14:textId="2CB78AFF" w:rsidR="00664266" w:rsidRPr="005E4F08" w:rsidRDefault="00664266" w:rsidP="00C52AB7">
      <w:pPr>
        <w:spacing w:line="360" w:lineRule="auto"/>
        <w:ind w:right="68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A67DB1">
        <w:rPr>
          <w:rFonts w:asciiTheme="minorHAnsi" w:hAnsiTheme="minorHAnsi" w:cs="Arial"/>
          <w:b/>
          <w:i/>
          <w:lang w:val="en-GB"/>
        </w:rPr>
        <w:t>1</w:t>
      </w:r>
      <w:r w:rsidR="005E4F08">
        <w:rPr>
          <w:rFonts w:asciiTheme="minorHAnsi" w:hAnsiTheme="minorHAnsi" w:cs="Arial"/>
          <w:b/>
          <w:i/>
          <w:lang w:val="en-GB"/>
        </w:rPr>
        <w:t>6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="008E7054">
        <w:rPr>
          <w:rFonts w:asciiTheme="minorHAnsi" w:hAnsiTheme="minorHAnsi" w:cs="Arial"/>
          <w:b/>
          <w:i/>
          <w:lang w:val="en-GB"/>
        </w:rPr>
        <w:t>(RF) LIMITE</w:t>
      </w:r>
      <w:r w:rsidR="000B4C7A">
        <w:rPr>
          <w:rFonts w:asciiTheme="minorHAnsi" w:hAnsiTheme="minorHAnsi" w:cs="Arial"/>
          <w:b/>
          <w:i/>
          <w:lang w:val="en-GB"/>
        </w:rPr>
        <w:t>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="009472FF" w:rsidRPr="004C5A8C">
        <w:rPr>
          <w:rFonts w:asciiTheme="minorHAnsi" w:hAnsiTheme="minorHAnsi"/>
          <w:lang w:val="en-ZA"/>
        </w:rPr>
        <w:t xml:space="preserve">investors are herewith advised of the </w:t>
      </w:r>
      <w:r w:rsidR="009472FF">
        <w:rPr>
          <w:rFonts w:asciiTheme="minorHAnsi" w:hAnsiTheme="minorHAnsi"/>
          <w:lang w:val="en-ZA"/>
        </w:rPr>
        <w:t>partial</w:t>
      </w:r>
      <w:r w:rsidR="009472FF" w:rsidRPr="004C5A8C">
        <w:rPr>
          <w:rFonts w:asciiTheme="minorHAnsi" w:hAnsiTheme="minorHAnsi"/>
          <w:b/>
          <w:i/>
          <w:lang w:val="en-ZA"/>
        </w:rPr>
        <w:t xml:space="preserve"> </w:t>
      </w:r>
      <w:r w:rsidR="009472FF">
        <w:rPr>
          <w:rFonts w:asciiTheme="minorHAnsi" w:hAnsiTheme="minorHAnsi"/>
          <w:lang w:val="en-ZA"/>
        </w:rPr>
        <w:t>c</w:t>
      </w:r>
      <w:r w:rsidR="009472FF" w:rsidRPr="004C5A8C">
        <w:rPr>
          <w:rFonts w:asciiTheme="minorHAnsi" w:hAnsiTheme="minorHAnsi"/>
          <w:lang w:val="en-ZA"/>
        </w:rPr>
        <w:t xml:space="preserve">apital redemption of the </w:t>
      </w:r>
      <w:r w:rsidR="009472FF" w:rsidRPr="005E4F08">
        <w:rPr>
          <w:rFonts w:asciiTheme="minorHAnsi" w:hAnsiTheme="minorHAnsi"/>
          <w:lang w:val="en-ZA"/>
        </w:rPr>
        <w:t xml:space="preserve">below notes effective </w:t>
      </w:r>
      <w:r w:rsidR="00031A76" w:rsidRPr="005E4F08">
        <w:rPr>
          <w:rFonts w:asciiTheme="minorHAnsi" w:hAnsiTheme="minorHAnsi"/>
        </w:rPr>
        <w:t xml:space="preserve">21 </w:t>
      </w:r>
      <w:r w:rsidR="005E4F08" w:rsidRPr="005E4F08">
        <w:rPr>
          <w:rFonts w:asciiTheme="minorHAnsi" w:hAnsiTheme="minorHAnsi"/>
        </w:rPr>
        <w:t xml:space="preserve">Nov 2022 (JSE received </w:t>
      </w:r>
      <w:r w:rsidR="005E4F08">
        <w:rPr>
          <w:rFonts w:asciiTheme="minorHAnsi" w:hAnsiTheme="minorHAnsi"/>
        </w:rPr>
        <w:t xml:space="preserve">instructions </w:t>
      </w:r>
      <w:r w:rsidR="005E4F08" w:rsidRPr="005E4F08">
        <w:rPr>
          <w:rFonts w:asciiTheme="minorHAnsi" w:hAnsiTheme="minorHAnsi"/>
        </w:rPr>
        <w:t>28/11 only)</w:t>
      </w:r>
    </w:p>
    <w:p w14:paraId="14746291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14:paraId="4FF61005" w14:textId="77777777" w:rsidR="00664266" w:rsidRPr="00F442D5" w:rsidRDefault="00664266" w:rsidP="00664266">
      <w:pPr>
        <w:ind w:right="720"/>
        <w:rPr>
          <w:rFonts w:asciiTheme="minorHAnsi" w:hAnsiTheme="minorHAnsi"/>
        </w:rPr>
      </w:pPr>
    </w:p>
    <w:p w14:paraId="2DD16443" w14:textId="77777777"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9189" w:type="dxa"/>
        <w:jc w:val="center"/>
        <w:tblLook w:val="01E0" w:firstRow="1" w:lastRow="1" w:firstColumn="1" w:lastColumn="1" w:noHBand="0" w:noVBand="0"/>
      </w:tblPr>
      <w:tblGrid>
        <w:gridCol w:w="9189"/>
      </w:tblGrid>
      <w:tr w:rsidR="00641D3A" w:rsidRPr="00641D3A" w14:paraId="68B3D941" w14:textId="77777777" w:rsidTr="00641D3A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41D3A" w:rsidRPr="00641D3A" w14:paraId="2D3F6B47" w14:textId="77777777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02D03" w14:textId="77777777"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BC1A8" w14:textId="77777777"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0FD48" w14:textId="77777777"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1964A" w14:textId="77777777" w:rsidR="00641D3A" w:rsidRPr="00641D3A" w:rsidRDefault="00641D3A" w:rsidP="00645C2E">
                  <w:pPr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</w:pPr>
                  <w:r w:rsidRPr="00641D3A">
                    <w:rPr>
                      <w:rFonts w:asciiTheme="minorHAnsi" w:eastAsia="Times New Roman" w:hAnsiTheme="minorHAnsi"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641D3A" w:rsidRPr="00641D3A" w14:paraId="2AA1FE6F" w14:textId="77777777" w:rsidTr="00925DDA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0346D3" w14:textId="77777777" w:rsidR="00641D3A" w:rsidRDefault="00641D3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19C10A29" w14:textId="2983D338" w:rsidR="00641D3A" w:rsidRPr="00641D3A" w:rsidRDefault="00641D3A" w:rsidP="00C52AB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</w:rPr>
                    <w:t>T1</w:t>
                  </w:r>
                  <w:r w:rsidR="005E4F08">
                    <w:rPr>
                      <w:rFonts w:asciiTheme="minorHAnsi" w:hAnsiTheme="minorHAnsi" w:cstheme="minorHAnsi"/>
                    </w:rPr>
                    <w:t>6A10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AF83F7" w14:textId="77777777" w:rsidR="00641D3A" w:rsidRDefault="00641D3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71664FA1" w14:textId="1AD801FF" w:rsidR="00641D3A" w:rsidRPr="00641D3A" w:rsidRDefault="00641D3A" w:rsidP="00C52AB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</w:rPr>
                    <w:t>ZAG0001</w:t>
                  </w:r>
                  <w:r w:rsidR="005E4F08">
                    <w:rPr>
                      <w:rFonts w:asciiTheme="minorHAnsi" w:hAnsiTheme="minorHAnsi" w:cstheme="minorHAnsi"/>
                    </w:rPr>
                    <w:t>88699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09B677" w14:textId="3BAF401B" w:rsidR="00641D3A" w:rsidRPr="00641D3A" w:rsidRDefault="00641D3A" w:rsidP="003A124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  <w:color w:val="000000"/>
                    </w:rPr>
                    <w:t xml:space="preserve">R </w:t>
                  </w:r>
                  <w:r w:rsidR="003A1249">
                    <w:rPr>
                      <w:rFonts w:asciiTheme="minorHAnsi" w:hAnsiTheme="minorHAnsi" w:cstheme="minorHAnsi"/>
                      <w:color w:val="000000"/>
                    </w:rPr>
                    <w:t>1</w:t>
                  </w:r>
                  <w:r w:rsidR="005E4F08">
                    <w:rPr>
                      <w:rFonts w:asciiTheme="minorHAnsi" w:hAnsiTheme="minorHAnsi" w:cstheme="minorHAnsi"/>
                      <w:color w:val="000000"/>
                    </w:rPr>
                    <w:t>0</w:t>
                  </w:r>
                  <w:r w:rsidR="003A1249">
                    <w:rPr>
                      <w:rFonts w:asciiTheme="minorHAnsi" w:hAnsiTheme="minorHAnsi" w:cstheme="minorHAnsi"/>
                      <w:color w:val="000000"/>
                    </w:rPr>
                    <w:t>0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="005E4F08">
                    <w:rPr>
                      <w:rFonts w:asciiTheme="minorHAnsi" w:hAnsiTheme="minorHAnsi" w:cstheme="minorHAnsi"/>
                      <w:color w:val="000000"/>
                    </w:rPr>
                    <w:t>067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="005E4F08">
                    <w:rPr>
                      <w:rFonts w:asciiTheme="minorHAnsi" w:hAnsiTheme="minorHAnsi" w:cstheme="minorHAnsi"/>
                      <w:color w:val="000000"/>
                    </w:rPr>
                    <w:t>811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A9F17B" w14:textId="20EA8313" w:rsidR="00641D3A" w:rsidRPr="00641D3A" w:rsidRDefault="00641D3A" w:rsidP="003A124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41D3A">
                    <w:rPr>
                      <w:rFonts w:asciiTheme="minorHAnsi" w:hAnsiTheme="minorHAnsi" w:cstheme="minorHAnsi"/>
                      <w:color w:val="000000"/>
                    </w:rPr>
                    <w:t>R</w:t>
                  </w:r>
                  <w:r w:rsidR="005E4F08">
                    <w:rPr>
                      <w:rFonts w:asciiTheme="minorHAnsi" w:hAnsiTheme="minorHAnsi" w:cstheme="minorHAnsi"/>
                      <w:color w:val="000000"/>
                    </w:rPr>
                    <w:t>1,134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="005E4F08">
                    <w:rPr>
                      <w:rFonts w:asciiTheme="minorHAnsi" w:hAnsiTheme="minorHAnsi" w:cstheme="minorHAnsi"/>
                      <w:color w:val="000000"/>
                    </w:rPr>
                    <w:t>932</w:t>
                  </w:r>
                  <w:r w:rsidR="001E7972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="005E4F08">
                    <w:rPr>
                      <w:rFonts w:asciiTheme="minorHAnsi" w:hAnsiTheme="minorHAnsi" w:cstheme="minorHAnsi"/>
                      <w:color w:val="000000"/>
                    </w:rPr>
                    <w:t>189</w:t>
                  </w:r>
                </w:p>
              </w:tc>
            </w:tr>
          </w:tbl>
          <w:p w14:paraId="23AAC0D1" w14:textId="77777777" w:rsidR="00641D3A" w:rsidRPr="00641D3A" w:rsidRDefault="00641D3A" w:rsidP="00645C2E">
            <w:pPr>
              <w:ind w:right="720"/>
              <w:jc w:val="center"/>
              <w:rPr>
                <w:rFonts w:asciiTheme="minorHAnsi" w:eastAsia="Times New Roman" w:hAnsiTheme="minorHAnsi"/>
                <w:bCs/>
              </w:rPr>
            </w:pPr>
          </w:p>
        </w:tc>
      </w:tr>
    </w:tbl>
    <w:p w14:paraId="56A28FD1" w14:textId="77777777" w:rsidR="00641D3A" w:rsidRPr="00641D3A" w:rsidRDefault="00641D3A" w:rsidP="00664266">
      <w:pPr>
        <w:rPr>
          <w:rFonts w:asciiTheme="minorHAnsi" w:hAnsiTheme="minorHAnsi"/>
        </w:rPr>
      </w:pPr>
    </w:p>
    <w:p w14:paraId="357432C6" w14:textId="77777777" w:rsidR="00641D3A" w:rsidRDefault="00641D3A" w:rsidP="00664266">
      <w:pPr>
        <w:rPr>
          <w:rFonts w:asciiTheme="minorHAnsi" w:hAnsiTheme="minorHAnsi"/>
        </w:rPr>
      </w:pPr>
    </w:p>
    <w:p w14:paraId="45CC9458" w14:textId="77777777"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14:paraId="5463D992" w14:textId="77777777" w:rsidR="00664266" w:rsidRPr="00F442D5" w:rsidRDefault="00664266" w:rsidP="00664266">
      <w:pPr>
        <w:rPr>
          <w:rFonts w:asciiTheme="minorHAnsi" w:hAnsiTheme="minorHAnsi"/>
        </w:rPr>
      </w:pPr>
    </w:p>
    <w:p w14:paraId="159E9B92" w14:textId="77777777" w:rsidR="00664266" w:rsidRPr="00F442D5" w:rsidRDefault="00664266" w:rsidP="00664266">
      <w:pPr>
        <w:rPr>
          <w:rFonts w:asciiTheme="minorHAnsi" w:hAnsiTheme="minorHAnsi"/>
        </w:rPr>
      </w:pPr>
    </w:p>
    <w:p w14:paraId="00C2E83D" w14:textId="77777777"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14:paraId="47A1B2A1" w14:textId="77777777" w:rsidR="001A1CAC" w:rsidRPr="003A5C94" w:rsidRDefault="001A1CAC" w:rsidP="001A1CA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14:paraId="214E956B" w14:textId="77777777" w:rsidR="00085030" w:rsidRPr="00F442D5" w:rsidRDefault="00085030" w:rsidP="001A1CAC">
      <w:pPr>
        <w:pStyle w:val="BodyText"/>
        <w:spacing w:before="20" w:after="20" w:line="312" w:lineRule="auto"/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C464" w14:textId="77777777" w:rsidR="00D9224B" w:rsidRDefault="00D9224B">
      <w:r>
        <w:separator/>
      </w:r>
    </w:p>
  </w:endnote>
  <w:endnote w:type="continuationSeparator" w:id="0">
    <w:p w14:paraId="1EEA289A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B99A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489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B19B4F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A1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A1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043F92B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5EB3D8F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831F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7E9AF7D0" w14:textId="77777777">
      <w:tc>
        <w:tcPr>
          <w:tcW w:w="1335" w:type="dxa"/>
        </w:tcPr>
        <w:p w14:paraId="057007DE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35EA8DB1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024A8211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F6C7394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1A21F1D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F5EC" w14:textId="77777777" w:rsidR="00D9224B" w:rsidRDefault="00D9224B">
      <w:r>
        <w:separator/>
      </w:r>
    </w:p>
  </w:footnote>
  <w:footnote w:type="continuationSeparator" w:id="0">
    <w:p w14:paraId="3E01B8E4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5EF5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3F1CA6F5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E3A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10A555" wp14:editId="0CA36388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85251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71ADF05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CEA8462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6BE5549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7EB9034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080944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6658182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1E5609D1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5CA418BE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83B2015" wp14:editId="5F4A78A7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65C353C4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0A5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" stroked="f">
              <v:textbox inset="0,0,0,0">
                <w:txbxContent>
                  <w:p w14:paraId="63185251" w14:textId="77777777" w:rsidR="007D6EAF" w:rsidRDefault="007D6EAF" w:rsidP="00EF6146">
                    <w:pPr>
                      <w:jc w:val="right"/>
                    </w:pPr>
                  </w:p>
                  <w:p w14:paraId="371ADF05" w14:textId="77777777" w:rsidR="007D6EAF" w:rsidRDefault="007D6EAF" w:rsidP="00EF6146">
                    <w:pPr>
                      <w:jc w:val="right"/>
                    </w:pPr>
                  </w:p>
                  <w:p w14:paraId="1CEA8462" w14:textId="77777777" w:rsidR="007D6EAF" w:rsidRDefault="007D6EAF" w:rsidP="00EF6146">
                    <w:pPr>
                      <w:jc w:val="right"/>
                    </w:pPr>
                  </w:p>
                  <w:p w14:paraId="6BE5549A" w14:textId="77777777" w:rsidR="007D6EAF" w:rsidRDefault="007D6EAF" w:rsidP="00EF6146">
                    <w:pPr>
                      <w:jc w:val="right"/>
                    </w:pPr>
                  </w:p>
                  <w:p w14:paraId="57EB9034" w14:textId="77777777" w:rsidR="007D6EAF" w:rsidRDefault="007D6EAF" w:rsidP="00EF6146">
                    <w:pPr>
                      <w:jc w:val="right"/>
                    </w:pPr>
                  </w:p>
                  <w:p w14:paraId="03080944" w14:textId="77777777" w:rsidR="007D6EAF" w:rsidRDefault="007D6EAF" w:rsidP="00EF6146">
                    <w:pPr>
                      <w:jc w:val="right"/>
                    </w:pPr>
                  </w:p>
                  <w:p w14:paraId="6658182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1E5609D1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5CA418BE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83B2015" wp14:editId="5F4A78A7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65C353C4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196B22D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E2422D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B5872D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39429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EBCA16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589B520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2B39C22" w14:textId="77777777">
      <w:trPr>
        <w:trHeight w:hRule="exact" w:val="2342"/>
        <w:jc w:val="right"/>
      </w:trPr>
      <w:tc>
        <w:tcPr>
          <w:tcW w:w="9752" w:type="dxa"/>
        </w:tcPr>
        <w:p w14:paraId="6EF6875B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F797162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FF9CD0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5A31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2E0DFA" wp14:editId="48DB2B2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2B71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84650F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C9CA6EA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0BC25AB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CFDCF9D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5012803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0CEABE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6B9709EC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43A6A865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7039342" wp14:editId="6F3516BA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C649DC5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E0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" stroked="f">
              <v:textbox inset="0,0,0,0">
                <w:txbxContent>
                  <w:p w14:paraId="4852B714" w14:textId="77777777" w:rsidR="007D6EAF" w:rsidRDefault="007D6EAF" w:rsidP="00BD2E91">
                    <w:pPr>
                      <w:jc w:val="right"/>
                    </w:pPr>
                  </w:p>
                  <w:p w14:paraId="284650F6" w14:textId="77777777" w:rsidR="007D6EAF" w:rsidRDefault="007D6EAF" w:rsidP="00BD2E91">
                    <w:pPr>
                      <w:jc w:val="right"/>
                    </w:pPr>
                  </w:p>
                  <w:p w14:paraId="2C9CA6EA" w14:textId="77777777" w:rsidR="007D6EAF" w:rsidRDefault="007D6EAF" w:rsidP="00BD2E91">
                    <w:pPr>
                      <w:jc w:val="right"/>
                    </w:pPr>
                  </w:p>
                  <w:p w14:paraId="10BC25AB" w14:textId="77777777" w:rsidR="007D6EAF" w:rsidRDefault="007D6EAF" w:rsidP="00BD2E91">
                    <w:pPr>
                      <w:jc w:val="right"/>
                    </w:pPr>
                  </w:p>
                  <w:p w14:paraId="1CFDCF9D" w14:textId="77777777" w:rsidR="007D6EAF" w:rsidRDefault="007D6EAF" w:rsidP="00BD2E91">
                    <w:pPr>
                      <w:jc w:val="right"/>
                    </w:pPr>
                  </w:p>
                  <w:p w14:paraId="5012803E" w14:textId="77777777" w:rsidR="007D6EAF" w:rsidRDefault="007D6EAF" w:rsidP="00BD2E91">
                    <w:pPr>
                      <w:jc w:val="right"/>
                    </w:pPr>
                  </w:p>
                  <w:p w14:paraId="70CEABE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6B9709EC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43A6A865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7039342" wp14:editId="6F3516BA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C649DC5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300005C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BEBA15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999DAA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E66142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20140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AE288B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62E3AF4" w14:textId="77777777">
      <w:trPr>
        <w:trHeight w:hRule="exact" w:val="2342"/>
        <w:jc w:val="right"/>
      </w:trPr>
      <w:tc>
        <w:tcPr>
          <w:tcW w:w="9752" w:type="dxa"/>
        </w:tcPr>
        <w:p w14:paraId="3E560C9A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36984F4C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C26FA58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B135069" wp14:editId="4F008C6F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5EAC61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107D7BD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4EC209D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637762100">
    <w:abstractNumId w:val="1"/>
  </w:num>
  <w:num w:numId="2" w16cid:durableId="2048751097">
    <w:abstractNumId w:val="2"/>
  </w:num>
  <w:num w:numId="3" w16cid:durableId="811365052">
    <w:abstractNumId w:val="4"/>
  </w:num>
  <w:num w:numId="4" w16cid:durableId="1557856400">
    <w:abstractNumId w:val="0"/>
  </w:num>
  <w:num w:numId="5" w16cid:durableId="815532970">
    <w:abstractNumId w:val="5"/>
  </w:num>
  <w:num w:numId="6" w16cid:durableId="768431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1A76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4C7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3FA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AC0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1CAC"/>
    <w:rsid w:val="001A30C5"/>
    <w:rsid w:val="001A5697"/>
    <w:rsid w:val="001B07DB"/>
    <w:rsid w:val="001B3A90"/>
    <w:rsid w:val="001B4364"/>
    <w:rsid w:val="001B52D5"/>
    <w:rsid w:val="001B5EF6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7972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6E46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249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4F08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D3A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054"/>
    <w:rsid w:val="008F026C"/>
    <w:rsid w:val="008F2CF2"/>
    <w:rsid w:val="008F5794"/>
    <w:rsid w:val="008F5B2E"/>
    <w:rsid w:val="009015AC"/>
    <w:rsid w:val="00901E3D"/>
    <w:rsid w:val="00904C5F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67DB1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50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AB7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3F5FEAC"/>
  <w15:docId w15:val="{04632CB1-55CA-4757-9A84-8A7D4A23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4EA0E64-BA99-4298-BFE8-6EE46471AAD5}"/>
</file>

<file path=customXml/itemProps2.xml><?xml version="1.0" encoding="utf-8"?>
<ds:datastoreItem xmlns:ds="http://schemas.openxmlformats.org/officeDocument/2006/customXml" ds:itemID="{6D277FC8-ABC5-4DEC-AB58-52ED0C8D3649}"/>
</file>

<file path=customXml/itemProps3.xml><?xml version="1.0" encoding="utf-8"?>
<ds:datastoreItem xmlns:ds="http://schemas.openxmlformats.org/officeDocument/2006/customXml" ds:itemID="{3EF5F8B1-E887-42FC-9D72-A26F4EF7F4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28</cp:revision>
  <cp:lastPrinted>2012-01-03T09:35:00Z</cp:lastPrinted>
  <dcterms:created xsi:type="dcterms:W3CDTF">2014-04-14T09:23:00Z</dcterms:created>
  <dcterms:modified xsi:type="dcterms:W3CDTF">2022-11-28T14:16:00Z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2022-11-28T14:13:49Z</vt:lpwstr>
  </property>
  <property fmtid="{D5CDD505-2E9C-101B-9397-08002B2CF9AE}" pid="5" name="MSIP_Label_66d8a90e-c522-4829-9625-db8c70f8b095_Method">
    <vt:lpwstr>Privileged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fea8db16-1329-4e1c-b7e8-d4c74ce2eaba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